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9E" w:rsidRDefault="003E285F" w:rsidP="003E285F">
      <w:pPr>
        <w:pStyle w:val="20"/>
        <w:shd w:val="clear" w:color="auto" w:fill="auto"/>
        <w:spacing w:line="324" w:lineRule="exact"/>
        <w:ind w:left="5954"/>
        <w:jc w:val="left"/>
      </w:pPr>
      <w:r>
        <w:t xml:space="preserve">  </w:t>
      </w:r>
      <w:r w:rsidR="00A17A49">
        <w:t>Приложение</w:t>
      </w:r>
    </w:p>
    <w:p w:rsidR="003E285F" w:rsidRDefault="003E285F" w:rsidP="003E285F">
      <w:pPr>
        <w:pStyle w:val="20"/>
        <w:shd w:val="clear" w:color="auto" w:fill="auto"/>
        <w:spacing w:line="324" w:lineRule="exact"/>
        <w:ind w:left="5954"/>
        <w:jc w:val="left"/>
      </w:pPr>
      <w:r>
        <w:t xml:space="preserve">  </w:t>
      </w:r>
      <w:r w:rsidR="00A17A49">
        <w:t xml:space="preserve">к постановлению администрации </w:t>
      </w:r>
    </w:p>
    <w:p w:rsidR="003E285F" w:rsidRDefault="003E285F" w:rsidP="003E285F">
      <w:pPr>
        <w:pStyle w:val="20"/>
        <w:shd w:val="clear" w:color="auto" w:fill="auto"/>
        <w:spacing w:line="324" w:lineRule="exact"/>
        <w:ind w:left="5954"/>
        <w:jc w:val="left"/>
      </w:pPr>
      <w:r>
        <w:t xml:space="preserve">  </w:t>
      </w:r>
      <w:r w:rsidR="00A17A49">
        <w:t xml:space="preserve">Березовского городского округа </w:t>
      </w:r>
    </w:p>
    <w:p w:rsidR="001C6E9E" w:rsidRDefault="003E285F" w:rsidP="003E285F">
      <w:pPr>
        <w:pStyle w:val="20"/>
        <w:shd w:val="clear" w:color="auto" w:fill="auto"/>
        <w:spacing w:line="324" w:lineRule="exact"/>
        <w:ind w:left="5954"/>
        <w:jc w:val="left"/>
      </w:pPr>
      <w:r>
        <w:t xml:space="preserve">  </w:t>
      </w:r>
      <w:r w:rsidR="00A17A49">
        <w:t xml:space="preserve">от </w:t>
      </w:r>
      <w:bookmarkStart w:id="0" w:name="_GoBack"/>
      <w:bookmarkEnd w:id="0"/>
      <w:r>
        <w:t>20.02.2024 №250</w:t>
      </w:r>
    </w:p>
    <w:p w:rsidR="00D65F9A" w:rsidRDefault="00D65F9A" w:rsidP="00D65F9A">
      <w:pPr>
        <w:pStyle w:val="20"/>
        <w:shd w:val="clear" w:color="auto" w:fill="auto"/>
        <w:spacing w:line="317" w:lineRule="exact"/>
        <w:jc w:val="center"/>
        <w:rPr>
          <w:b/>
        </w:rPr>
      </w:pPr>
    </w:p>
    <w:p w:rsidR="003E285F" w:rsidRDefault="003E285F" w:rsidP="003E285F">
      <w:pPr>
        <w:pStyle w:val="20"/>
        <w:shd w:val="clear" w:color="auto" w:fill="auto"/>
        <w:spacing w:line="240" w:lineRule="auto"/>
        <w:jc w:val="center"/>
      </w:pPr>
    </w:p>
    <w:p w:rsidR="001C6E9E" w:rsidRPr="003E285F" w:rsidRDefault="00A17A49" w:rsidP="003E285F">
      <w:pPr>
        <w:pStyle w:val="20"/>
        <w:shd w:val="clear" w:color="auto" w:fill="auto"/>
        <w:spacing w:line="240" w:lineRule="auto"/>
        <w:jc w:val="center"/>
      </w:pPr>
      <w:r w:rsidRPr="003E285F">
        <w:t>Форма</w:t>
      </w:r>
    </w:p>
    <w:p w:rsidR="001C6E9E" w:rsidRPr="003E285F" w:rsidRDefault="00A17A49" w:rsidP="003E285F">
      <w:pPr>
        <w:pStyle w:val="20"/>
        <w:shd w:val="clear" w:color="auto" w:fill="auto"/>
        <w:spacing w:line="240" w:lineRule="auto"/>
        <w:jc w:val="center"/>
      </w:pPr>
      <w:r w:rsidRPr="003E285F">
        <w:t>предоставления информации о запланированных и выполненных мероприятиях по подготовке к безаварийному пропуску весеннего половодья</w:t>
      </w:r>
    </w:p>
    <w:p w:rsidR="001C6E9E" w:rsidRPr="003E285F" w:rsidRDefault="00336FB6" w:rsidP="003E285F">
      <w:pPr>
        <w:pStyle w:val="20"/>
        <w:shd w:val="clear" w:color="auto" w:fill="auto"/>
        <w:spacing w:line="240" w:lineRule="auto"/>
        <w:jc w:val="center"/>
        <w:rPr>
          <w:vertAlign w:val="superscript"/>
        </w:rPr>
      </w:pPr>
      <w:r w:rsidRPr="003E285F">
        <w:t>и паводковых вод в 2024</w:t>
      </w:r>
      <w:r w:rsidR="00A17A49" w:rsidRPr="003E285F">
        <w:t xml:space="preserve"> году</w:t>
      </w:r>
      <w:proofErr w:type="gramStart"/>
      <w:r w:rsidR="00A17A49" w:rsidRPr="003E285F">
        <w:rPr>
          <w:vertAlign w:val="superscript"/>
        </w:rPr>
        <w:t>1</w:t>
      </w:r>
      <w:proofErr w:type="gramEnd"/>
    </w:p>
    <w:p w:rsidR="00D65F9A" w:rsidRDefault="00D65F9A" w:rsidP="00D65F9A">
      <w:pPr>
        <w:pStyle w:val="20"/>
        <w:shd w:val="clear" w:color="auto" w:fill="auto"/>
        <w:spacing w:line="317" w:lineRule="exact"/>
        <w:jc w:val="center"/>
      </w:pPr>
    </w:p>
    <w:tbl>
      <w:tblPr>
        <w:tblOverlap w:val="never"/>
        <w:tblW w:w="10291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716"/>
        <w:gridCol w:w="3622"/>
        <w:gridCol w:w="4394"/>
        <w:gridCol w:w="1559"/>
      </w:tblGrid>
      <w:tr w:rsidR="001C6E9E" w:rsidRPr="003E285F" w:rsidTr="00D97B5F">
        <w:trPr>
          <w:trHeight w:val="446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10" w:lineRule="exact"/>
              <w:jc w:val="center"/>
            </w:pPr>
            <w:r w:rsidRPr="003E285F">
              <w:rPr>
                <w:rStyle w:val="2105pt"/>
              </w:rPr>
              <w:t>Муниципальное образование Березовский городской округ</w:t>
            </w:r>
          </w:p>
        </w:tc>
      </w:tr>
      <w:tr w:rsidR="001C6E9E" w:rsidRPr="003E285F" w:rsidTr="00D97B5F">
        <w:trPr>
          <w:trHeight w:val="100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45" w:lineRule="exact"/>
              <w:jc w:val="center"/>
            </w:pPr>
            <w:r w:rsidRPr="003E285F">
              <w:rPr>
                <w:rStyle w:val="2105pt"/>
              </w:rPr>
              <w:t>Но</w:t>
            </w:r>
            <w:r w:rsidR="003E285F">
              <w:rPr>
                <w:rStyle w:val="2105pt"/>
              </w:rPr>
              <w:t>-</w:t>
            </w:r>
            <w:r w:rsidRPr="003E285F">
              <w:rPr>
                <w:rStyle w:val="2105pt"/>
              </w:rPr>
              <w:softHyphen/>
            </w:r>
          </w:p>
          <w:p w:rsidR="001C6E9E" w:rsidRPr="003E285F" w:rsidRDefault="00A17A49" w:rsidP="003E285F">
            <w:pPr>
              <w:pStyle w:val="20"/>
              <w:shd w:val="clear" w:color="auto" w:fill="auto"/>
              <w:spacing w:line="245" w:lineRule="exact"/>
              <w:jc w:val="center"/>
            </w:pPr>
            <w:r w:rsidRPr="003E285F">
              <w:rPr>
                <w:rStyle w:val="2105pt"/>
              </w:rPr>
              <w:t>мер</w:t>
            </w:r>
          </w:p>
          <w:p w:rsidR="001C6E9E" w:rsidRPr="003E285F" w:rsidRDefault="00A17A49" w:rsidP="003E285F">
            <w:pPr>
              <w:pStyle w:val="20"/>
              <w:shd w:val="clear" w:color="auto" w:fill="auto"/>
              <w:spacing w:line="245" w:lineRule="exact"/>
              <w:jc w:val="center"/>
            </w:pPr>
            <w:proofErr w:type="spellStart"/>
            <w:r w:rsidRPr="003E285F">
              <w:rPr>
                <w:rStyle w:val="2105pt"/>
              </w:rPr>
              <w:t>стро</w:t>
            </w:r>
            <w:proofErr w:type="spellEnd"/>
            <w:r w:rsidR="003E285F">
              <w:rPr>
                <w:rStyle w:val="2105pt"/>
              </w:rPr>
              <w:t>-</w:t>
            </w:r>
            <w:r w:rsidRPr="003E285F">
              <w:rPr>
                <w:rStyle w:val="2105pt"/>
              </w:rPr>
              <w:softHyphen/>
            </w:r>
          </w:p>
          <w:p w:rsidR="001C6E9E" w:rsidRPr="003E285F" w:rsidRDefault="00A17A49" w:rsidP="003E285F">
            <w:pPr>
              <w:pStyle w:val="20"/>
              <w:shd w:val="clear" w:color="auto" w:fill="auto"/>
              <w:spacing w:line="245" w:lineRule="exact"/>
              <w:jc w:val="center"/>
            </w:pPr>
            <w:proofErr w:type="spellStart"/>
            <w:r w:rsidRPr="003E285F">
              <w:rPr>
                <w:rStyle w:val="2105pt"/>
              </w:rPr>
              <w:t>ки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10" w:lineRule="exact"/>
              <w:jc w:val="center"/>
            </w:pPr>
            <w:r w:rsidRPr="003E285F">
              <w:rPr>
                <w:rStyle w:val="2105pt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10" w:lineRule="exact"/>
              <w:jc w:val="center"/>
            </w:pPr>
            <w:r w:rsidRPr="003E285F">
              <w:rPr>
                <w:rStyle w:val="2105pt"/>
              </w:rPr>
              <w:t>Отчет об исполнении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10" w:lineRule="exact"/>
              <w:jc w:val="center"/>
            </w:pPr>
            <w:r w:rsidRPr="003E285F">
              <w:rPr>
                <w:rStyle w:val="2105pt"/>
              </w:rPr>
              <w:t>Примечания</w:t>
            </w:r>
          </w:p>
        </w:tc>
      </w:tr>
      <w:tr w:rsidR="001C6E9E" w:rsidRPr="003E285F" w:rsidTr="00D97B5F">
        <w:trPr>
          <w:trHeight w:val="25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10" w:lineRule="exact"/>
              <w:jc w:val="center"/>
            </w:pPr>
            <w:r w:rsidRPr="003E285F">
              <w:rPr>
                <w:rStyle w:val="2105pt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10" w:lineRule="exact"/>
              <w:jc w:val="center"/>
            </w:pPr>
            <w:r w:rsidRPr="003E285F">
              <w:rPr>
                <w:rStyle w:val="2105pt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10" w:lineRule="exact"/>
              <w:jc w:val="center"/>
            </w:pPr>
            <w:r w:rsidRPr="003E285F">
              <w:rPr>
                <w:rStyle w:val="2105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10" w:lineRule="exact"/>
              <w:jc w:val="center"/>
            </w:pPr>
            <w:r w:rsidRPr="003E285F">
              <w:rPr>
                <w:rStyle w:val="2105pt"/>
              </w:rPr>
              <w:t>4</w:t>
            </w:r>
          </w:p>
        </w:tc>
      </w:tr>
      <w:tr w:rsidR="001C6E9E" w:rsidRPr="003E285F" w:rsidTr="00D97B5F">
        <w:trPr>
          <w:trHeight w:val="76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3E285F">
              <w:rPr>
                <w:rStyle w:val="2ArialNarrow10pt"/>
                <w:rFonts w:ascii="Times New Roman" w:hAnsi="Times New Roman" w:cs="Times New Roman"/>
                <w:b w:val="0"/>
              </w:rPr>
              <w:t>1</w:t>
            </w:r>
            <w:r w:rsidRPr="003E285F">
              <w:rPr>
                <w:rStyle w:val="2ArialNarrow95pt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D97B5F">
            <w:pPr>
              <w:pStyle w:val="20"/>
              <w:shd w:val="clear" w:color="auto" w:fill="auto"/>
              <w:spacing w:line="240" w:lineRule="auto"/>
            </w:pPr>
            <w:r w:rsidRPr="003E285F">
              <w:rPr>
                <w:rStyle w:val="2105pt"/>
              </w:rPr>
              <w:t>Постановление (распоряжение) главы муниципального образования (далее - МО)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56" w:lineRule="exact"/>
            </w:pPr>
            <w:r w:rsidRPr="003E285F">
              <w:rPr>
                <w:rStyle w:val="2105pt"/>
              </w:rPr>
              <w:t xml:space="preserve">дата, номер, </w:t>
            </w:r>
            <w:proofErr w:type="gramStart"/>
            <w:r w:rsidRPr="003E285F">
              <w:rPr>
                <w:rStyle w:val="2105pt"/>
              </w:rPr>
              <w:t>предоставить документ</w:t>
            </w:r>
            <w:proofErr w:type="gramEnd"/>
            <w:r w:rsidRPr="003E285F">
              <w:rPr>
                <w:rStyle w:val="2105pt"/>
              </w:rPr>
              <w:t xml:space="preserve"> в электронном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E9E" w:rsidRPr="003E285F" w:rsidRDefault="001C6E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E9E" w:rsidRPr="003E285F" w:rsidTr="00D97B5F">
        <w:trPr>
          <w:trHeight w:val="101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10" w:lineRule="exact"/>
              <w:jc w:val="center"/>
            </w:pPr>
            <w:r w:rsidRPr="003E285F">
              <w:rPr>
                <w:rStyle w:val="2105pt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48" w:lineRule="exact"/>
            </w:pPr>
            <w:r w:rsidRPr="003E285F">
              <w:rPr>
                <w:rStyle w:val="2105pt"/>
              </w:rPr>
              <w:t>План основных мероприятий по организации безаварийного пропуска весеннего п</w:t>
            </w:r>
            <w:r w:rsidR="003E5180" w:rsidRPr="003E285F">
              <w:rPr>
                <w:rStyle w:val="2105pt"/>
              </w:rPr>
              <w:t>оловодья на территории МО в 2024</w:t>
            </w:r>
            <w:r w:rsidRPr="003E285F">
              <w:rPr>
                <w:rStyle w:val="2105pt"/>
              </w:rPr>
              <w:t xml:space="preserve"> году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48" w:lineRule="exact"/>
            </w:pPr>
            <w:r w:rsidRPr="003E285F">
              <w:rPr>
                <w:rStyle w:val="2105pt"/>
              </w:rPr>
              <w:t xml:space="preserve">дата, кем утвержден, </w:t>
            </w:r>
            <w:proofErr w:type="gramStart"/>
            <w:r w:rsidRPr="003E285F">
              <w:rPr>
                <w:rStyle w:val="2105pt"/>
              </w:rPr>
              <w:t>предоставить документ</w:t>
            </w:r>
            <w:proofErr w:type="gramEnd"/>
            <w:r w:rsidRPr="003E285F">
              <w:rPr>
                <w:rStyle w:val="2105pt"/>
              </w:rPr>
              <w:t xml:space="preserve"> в электронном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E9E" w:rsidRPr="003E285F" w:rsidRDefault="001C6E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E9E" w:rsidRPr="003E285F" w:rsidTr="00D97B5F">
        <w:trPr>
          <w:trHeight w:val="127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10" w:lineRule="exact"/>
              <w:jc w:val="center"/>
            </w:pPr>
            <w:r w:rsidRPr="003E285F">
              <w:rPr>
                <w:rStyle w:val="2105pt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48" w:lineRule="exact"/>
            </w:pPr>
            <w:r w:rsidRPr="003E285F">
              <w:rPr>
                <w:rStyle w:val="2105pt"/>
              </w:rPr>
              <w:t>Проведение заседания комиссии по предупреждению и ликвидации чрезвычайных ситуаций и обеспечению пожарной безопасности 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48" w:lineRule="exact"/>
            </w:pPr>
            <w:r w:rsidRPr="003E285F">
              <w:rPr>
                <w:rStyle w:val="2105pt"/>
              </w:rPr>
              <w:t xml:space="preserve">дата проведения (планируемая и/или фактическая), председатель комиссии, </w:t>
            </w:r>
            <w:proofErr w:type="gramStart"/>
            <w:r w:rsidRPr="003E285F">
              <w:rPr>
                <w:rStyle w:val="2105pt"/>
              </w:rPr>
              <w:t>предоставить документ</w:t>
            </w:r>
            <w:proofErr w:type="gramEnd"/>
            <w:r w:rsidRPr="003E285F">
              <w:rPr>
                <w:rStyle w:val="2105pt"/>
              </w:rPr>
              <w:t xml:space="preserve"> в электронном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E9E" w:rsidRPr="003E285F" w:rsidRDefault="001C6E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E9E" w:rsidRPr="003E285F" w:rsidTr="00D97B5F">
        <w:trPr>
          <w:trHeight w:val="10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10" w:lineRule="exact"/>
              <w:jc w:val="center"/>
            </w:pPr>
            <w:r w:rsidRPr="003E285F">
              <w:rPr>
                <w:rStyle w:val="2105pt"/>
              </w:rPr>
              <w:t>4.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56" w:lineRule="exact"/>
            </w:pPr>
            <w:r w:rsidRPr="003E285F">
              <w:rPr>
                <w:rStyle w:val="2105pt"/>
              </w:rPr>
              <w:t>Объем финансо</w:t>
            </w:r>
            <w:r w:rsidR="003E5180" w:rsidRPr="003E285F">
              <w:rPr>
                <w:rStyle w:val="2105pt"/>
              </w:rPr>
              <w:t>вых сре</w:t>
            </w:r>
            <w:proofErr w:type="gramStart"/>
            <w:r w:rsidR="003E5180" w:rsidRPr="003E285F">
              <w:rPr>
                <w:rStyle w:val="2105pt"/>
              </w:rPr>
              <w:t>дств в б</w:t>
            </w:r>
            <w:proofErr w:type="gramEnd"/>
            <w:r w:rsidR="003E5180" w:rsidRPr="003E285F">
              <w:rPr>
                <w:rStyle w:val="2105pt"/>
              </w:rPr>
              <w:t>юджете МО на 2024</w:t>
            </w:r>
            <w:r w:rsidRPr="003E285F">
              <w:rPr>
                <w:rStyle w:val="2105pt"/>
              </w:rPr>
              <w:t xml:space="preserve">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52" w:lineRule="exact"/>
            </w:pPr>
            <w:r w:rsidRPr="003E285F">
              <w:rPr>
                <w:rStyle w:val="2105pt"/>
              </w:rPr>
              <w:t xml:space="preserve">информация о финансировании, предусмотренном на проведение </w:t>
            </w:r>
            <w:proofErr w:type="spellStart"/>
            <w:r w:rsidRPr="003E285F">
              <w:rPr>
                <w:rStyle w:val="2105pt"/>
              </w:rPr>
              <w:t>противопаводковых</w:t>
            </w:r>
            <w:proofErr w:type="spellEnd"/>
            <w:r w:rsidRPr="003E285F">
              <w:rPr>
                <w:rStyle w:val="2105pt"/>
              </w:rPr>
              <w:t xml:space="preserve"> мероприятий на территории МО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E9E" w:rsidRPr="003E285F" w:rsidRDefault="001C6E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E9E" w:rsidRPr="003E285F" w:rsidTr="00D97B5F">
        <w:trPr>
          <w:trHeight w:val="154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10" w:lineRule="exact"/>
              <w:jc w:val="center"/>
            </w:pPr>
            <w:r w:rsidRPr="003E285F">
              <w:rPr>
                <w:rStyle w:val="2105pt"/>
              </w:rPr>
              <w:t>5.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52" w:lineRule="exact"/>
            </w:pPr>
            <w:r w:rsidRPr="003E285F">
              <w:rPr>
                <w:rStyle w:val="2105pt"/>
              </w:rPr>
              <w:t>Организация завоза в отрезаемые (подтапливаемые) населенные пункты необходимого запаса продовольственных и промышленных товаров первой необходимости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52" w:lineRule="exact"/>
            </w:pPr>
            <w:r w:rsidRPr="003E285F">
              <w:rPr>
                <w:rStyle w:val="2105pt"/>
              </w:rPr>
              <w:t>информация о планируемом завозе/выполненном завозе: перечень населенных пунктов (численность населения), норма завоза (тонн)/ объем завезенной продукции (тонн)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E9E" w:rsidRPr="003E285F" w:rsidRDefault="001C6E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E9E" w:rsidRPr="003E285F" w:rsidTr="00D97B5F">
        <w:trPr>
          <w:trHeight w:val="155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10" w:lineRule="exact"/>
              <w:jc w:val="center"/>
            </w:pPr>
            <w:r w:rsidRPr="003E285F">
              <w:rPr>
                <w:rStyle w:val="2105pt"/>
              </w:rPr>
              <w:t>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52" w:lineRule="exact"/>
            </w:pPr>
            <w:r w:rsidRPr="003E285F">
              <w:rPr>
                <w:rStyle w:val="2105pt"/>
              </w:rPr>
              <w:t xml:space="preserve">Организация комплекса мер по лекарственному и </w:t>
            </w:r>
            <w:proofErr w:type="spellStart"/>
            <w:r w:rsidRPr="003E285F">
              <w:rPr>
                <w:rStyle w:val="2105pt"/>
              </w:rPr>
              <w:t>санитарно</w:t>
            </w:r>
            <w:r w:rsidRPr="003E285F">
              <w:rPr>
                <w:rStyle w:val="2105pt"/>
              </w:rPr>
              <w:softHyphen/>
              <w:t>хозяйственному</w:t>
            </w:r>
            <w:proofErr w:type="spellEnd"/>
            <w:r w:rsidRPr="003E285F">
              <w:rPr>
                <w:rStyle w:val="2105pt"/>
              </w:rPr>
              <w:t xml:space="preserve"> обеспечению населения в отрезаемых (подтапливаемых) населенных пунктах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52" w:lineRule="exact"/>
            </w:pPr>
            <w:r w:rsidRPr="003E285F">
              <w:rPr>
                <w:rStyle w:val="2105pt"/>
              </w:rPr>
              <w:t xml:space="preserve">информация об </w:t>
            </w:r>
            <w:proofErr w:type="gramStart"/>
            <w:r w:rsidRPr="003E285F">
              <w:rPr>
                <w:rStyle w:val="2105pt"/>
              </w:rPr>
              <w:t>ответственном</w:t>
            </w:r>
            <w:proofErr w:type="gramEnd"/>
            <w:r w:rsidRPr="003E285F">
              <w:rPr>
                <w:rStyle w:val="2105pt"/>
              </w:rPr>
              <w:t xml:space="preserve"> и сроках выполнения мероприятий, финансирование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9E" w:rsidRPr="003E285F" w:rsidRDefault="001C6E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7B5F" w:rsidRDefault="00D97B5F">
      <w:pPr>
        <w:pStyle w:val="a8"/>
        <w:shd w:val="clear" w:color="auto" w:fill="auto"/>
        <w:ind w:firstLine="0"/>
        <w:rPr>
          <w:vertAlign w:val="superscript"/>
        </w:rPr>
      </w:pPr>
    </w:p>
    <w:p w:rsidR="001C6E9E" w:rsidRPr="003E285F" w:rsidRDefault="00A17A49">
      <w:pPr>
        <w:pStyle w:val="a8"/>
        <w:shd w:val="clear" w:color="auto" w:fill="auto"/>
        <w:ind w:firstLine="0"/>
      </w:pPr>
      <w:r w:rsidRPr="003E285F">
        <w:rPr>
          <w:vertAlign w:val="superscript"/>
        </w:rPr>
        <w:t>1</w:t>
      </w:r>
      <w:r w:rsidRPr="003E285F">
        <w:t xml:space="preserve"> Информацию необходимо пред</w:t>
      </w:r>
      <w:r w:rsidR="003E285F">
        <w:t>о</w:t>
      </w:r>
      <w:r w:rsidRPr="003E285F">
        <w:t>ставлять по мере проведения работ, согласно утвержденному плану основных мероприятий по организации безаварийного пропуска весеннего половодья на территории м</w:t>
      </w:r>
      <w:r w:rsidR="00336FB6" w:rsidRPr="003E285F">
        <w:t>униципального образования в 2024</w:t>
      </w:r>
      <w:r w:rsidRPr="003E285F">
        <w:t xml:space="preserve"> году</w:t>
      </w:r>
    </w:p>
    <w:p w:rsidR="001C6E9E" w:rsidRPr="003E285F" w:rsidRDefault="001C6E9E">
      <w:pPr>
        <w:rPr>
          <w:rFonts w:ascii="Times New Roman" w:hAnsi="Times New Roman" w:cs="Times New Roman"/>
          <w:sz w:val="2"/>
          <w:szCs w:val="2"/>
        </w:rPr>
        <w:sectPr w:rsidR="001C6E9E" w:rsidRPr="003E285F" w:rsidSect="00FF6402">
          <w:headerReference w:type="default" r:id="rId7"/>
          <w:headerReference w:type="first" r:id="rId8"/>
          <w:pgSz w:w="11909" w:h="16840"/>
          <w:pgMar w:top="1134" w:right="567" w:bottom="567" w:left="1276" w:header="0" w:footer="6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85" w:type="dxa"/>
          <w:right w:w="85" w:type="dxa"/>
        </w:tblCellMar>
        <w:tblLook w:val="04A0"/>
      </w:tblPr>
      <w:tblGrid>
        <w:gridCol w:w="709"/>
        <w:gridCol w:w="3429"/>
        <w:gridCol w:w="4536"/>
        <w:gridCol w:w="1287"/>
      </w:tblGrid>
      <w:tr w:rsidR="001C6E9E" w:rsidRPr="003E285F" w:rsidTr="00D97B5F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10" w:lineRule="exact"/>
              <w:jc w:val="center"/>
            </w:pPr>
            <w:r w:rsidRPr="003E285F">
              <w:rPr>
                <w:rStyle w:val="2105pt"/>
              </w:rPr>
              <w:lastRenderedPageBreak/>
              <w:t>7.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52" w:lineRule="exact"/>
            </w:pPr>
            <w:r w:rsidRPr="003E285F">
              <w:rPr>
                <w:rStyle w:val="2105pt"/>
              </w:rPr>
              <w:t>Составление списков семей, проживающих в зоне возможных затоплений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52" w:lineRule="exact"/>
            </w:pPr>
            <w:r w:rsidRPr="003E285F">
              <w:rPr>
                <w:rStyle w:val="2105pt"/>
              </w:rPr>
              <w:t>информация о выполнении, перечень населенных пунктов, с указанием адресов (количество семей, человек, в том числе детей)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E9E" w:rsidRPr="003E285F" w:rsidRDefault="001C6E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E9E" w:rsidRPr="003E285F" w:rsidTr="00D97B5F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10" w:lineRule="exact"/>
              <w:jc w:val="center"/>
            </w:pPr>
            <w:r w:rsidRPr="003E285F">
              <w:rPr>
                <w:rStyle w:val="2105pt"/>
              </w:rPr>
              <w:t>8.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77" w:lineRule="exact"/>
            </w:pPr>
            <w:r w:rsidRPr="003E285F">
              <w:rPr>
                <w:rStyle w:val="2105pt"/>
              </w:rPr>
              <w:t>Пункты временного размещения (далее - ПВР) эвакуируемого населения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52" w:lineRule="exact"/>
            </w:pPr>
            <w:r w:rsidRPr="003E285F">
              <w:rPr>
                <w:rStyle w:val="2105pt"/>
              </w:rPr>
              <w:t>перечень и вместимость ПВР, адреса, информация о готовности, ответственные должностные лица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E9E" w:rsidRPr="003E285F" w:rsidRDefault="001C6E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E9E" w:rsidRPr="003E285F" w:rsidTr="00D97B5F">
        <w:trPr>
          <w:trHeight w:val="1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10" w:lineRule="exact"/>
              <w:jc w:val="center"/>
            </w:pPr>
            <w:r w:rsidRPr="003E285F">
              <w:rPr>
                <w:rStyle w:val="2105pt"/>
              </w:rPr>
              <w:t>9.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10" w:lineRule="exact"/>
            </w:pPr>
            <w:r w:rsidRPr="003E285F">
              <w:rPr>
                <w:rStyle w:val="2105pt"/>
              </w:rPr>
              <w:t>Организация лодочных переправ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48" w:lineRule="exact"/>
            </w:pPr>
            <w:r w:rsidRPr="003E285F">
              <w:rPr>
                <w:rStyle w:val="2105pt"/>
              </w:rPr>
              <w:t xml:space="preserve">наименование населенного пункта, у которого организуется лодочная переправа (наименование водного объекта), планируемые и/или фактические сроки, техническая характеристика </w:t>
            </w:r>
            <w:proofErr w:type="spellStart"/>
            <w:r w:rsidRPr="003E285F">
              <w:rPr>
                <w:rStyle w:val="2105pt"/>
              </w:rPr>
              <w:t>плав</w:t>
            </w:r>
            <w:proofErr w:type="spellEnd"/>
            <w:r w:rsidRPr="003E285F">
              <w:rPr>
                <w:rStyle w:val="2105pt"/>
              </w:rPr>
              <w:t>, средств, ответственные должностные лица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E9E" w:rsidRPr="003E285F" w:rsidRDefault="001C6E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E9E" w:rsidRPr="003E285F" w:rsidTr="00D97B5F">
        <w:trPr>
          <w:trHeight w:val="1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10" w:lineRule="exact"/>
              <w:jc w:val="center"/>
            </w:pPr>
            <w:r w:rsidRPr="003E285F">
              <w:rPr>
                <w:rStyle w:val="2105pt"/>
              </w:rPr>
              <w:t>10.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10" w:lineRule="exact"/>
            </w:pPr>
            <w:r w:rsidRPr="003E285F">
              <w:rPr>
                <w:rStyle w:val="2105pt"/>
              </w:rPr>
              <w:t>Организация паромных переправ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52" w:lineRule="exact"/>
            </w:pPr>
            <w:r w:rsidRPr="003E285F">
              <w:rPr>
                <w:rStyle w:val="2105pt"/>
              </w:rPr>
              <w:t>наименование населенного пункта, у которого организуется паромная переправа (наименование водного объекта), планируемые и/или фактические сроки, техническая характеристика плавательных средств, ответственные должностные лица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E9E" w:rsidRPr="003E285F" w:rsidRDefault="001C6E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E9E" w:rsidRPr="003E285F" w:rsidTr="00D97B5F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10" w:lineRule="exact"/>
              <w:jc w:val="center"/>
            </w:pPr>
            <w:r w:rsidRPr="003E285F">
              <w:rPr>
                <w:rStyle w:val="2105pt"/>
              </w:rPr>
              <w:t>11.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45" w:lineRule="exact"/>
            </w:pPr>
            <w:r w:rsidRPr="003E285F">
              <w:rPr>
                <w:rStyle w:val="2105pt"/>
              </w:rPr>
              <w:t xml:space="preserve">Очистка </w:t>
            </w:r>
            <w:proofErr w:type="spellStart"/>
            <w:r w:rsidRPr="003E285F">
              <w:rPr>
                <w:rStyle w:val="2105pt"/>
              </w:rPr>
              <w:t>подмостовых</w:t>
            </w:r>
            <w:proofErr w:type="spellEnd"/>
            <w:r w:rsidRPr="003E285F">
              <w:rPr>
                <w:rStyle w:val="2105pt"/>
              </w:rPr>
              <w:t xml:space="preserve"> пространств и водопропускных труб от снега, наледи и мусора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48" w:lineRule="exact"/>
            </w:pPr>
            <w:r w:rsidRPr="003E285F">
              <w:rPr>
                <w:rStyle w:val="2105pt"/>
              </w:rPr>
              <w:t>перечень населенных пунктов, сроки выполнения, информация о предприятии, осуществляющем данный вид работы, ответственные должностные лица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E9E" w:rsidRPr="003E285F" w:rsidRDefault="001C6E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E9E" w:rsidRPr="003E285F" w:rsidTr="00D97B5F">
        <w:trPr>
          <w:trHeight w:val="1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10" w:lineRule="exact"/>
              <w:jc w:val="center"/>
            </w:pPr>
            <w:r w:rsidRPr="003E285F">
              <w:rPr>
                <w:rStyle w:val="2105pt"/>
              </w:rPr>
              <w:t>12.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56" w:lineRule="exact"/>
            </w:pPr>
            <w:r w:rsidRPr="003E285F">
              <w:rPr>
                <w:rStyle w:val="2105pt"/>
              </w:rPr>
              <w:t>Санитарная очистка и уборка затапливаемых территорий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52" w:lineRule="exact"/>
            </w:pPr>
            <w:r w:rsidRPr="003E285F">
              <w:rPr>
                <w:rStyle w:val="2105pt"/>
              </w:rPr>
              <w:t xml:space="preserve">перечень населенных пунктов, сроки выполнения, информация о предприятии, осуществляющем данный вид работы, информация о наличии </w:t>
            </w:r>
            <w:proofErr w:type="gramStart"/>
            <w:r w:rsidRPr="003E285F">
              <w:rPr>
                <w:rStyle w:val="2105pt"/>
              </w:rPr>
              <w:t>и(</w:t>
            </w:r>
            <w:proofErr w:type="gramEnd"/>
            <w:r w:rsidRPr="003E285F">
              <w:rPr>
                <w:rStyle w:val="2105pt"/>
              </w:rPr>
              <w:t>или) объемах дезинфицирующих средств, ответственные должностные лица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9E" w:rsidRPr="003E285F" w:rsidRDefault="001C6E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E9E" w:rsidRPr="003E285F" w:rsidTr="00D97B5F">
        <w:trPr>
          <w:trHeight w:val="4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10" w:lineRule="exact"/>
              <w:jc w:val="center"/>
            </w:pPr>
            <w:r w:rsidRPr="003E285F">
              <w:rPr>
                <w:rStyle w:val="2105pt"/>
              </w:rPr>
              <w:t>13.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48" w:lineRule="exact"/>
            </w:pPr>
            <w:r w:rsidRPr="003E285F">
              <w:rPr>
                <w:rStyle w:val="2105pt"/>
              </w:rPr>
              <w:t>Обработка ледового покрытия на реках с целью защиты мостовых сооружений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52" w:lineRule="exact"/>
            </w:pPr>
            <w:r w:rsidRPr="003E285F">
              <w:rPr>
                <w:rStyle w:val="2105pt"/>
              </w:rPr>
              <w:t>расположение и вид мостового сооружения (наименование населенного пункта и водного объекта, автодорожный/ железнодорожный мост) способ обработки:</w:t>
            </w:r>
          </w:p>
          <w:p w:rsidR="001C6E9E" w:rsidRPr="003E285F" w:rsidRDefault="00A17A49" w:rsidP="003E285F">
            <w:pPr>
              <w:pStyle w:val="20"/>
              <w:shd w:val="clear" w:color="auto" w:fill="auto"/>
              <w:spacing w:line="252" w:lineRule="exact"/>
            </w:pPr>
            <w:proofErr w:type="gramStart"/>
            <w:r w:rsidRPr="003E285F">
              <w:rPr>
                <w:rStyle w:val="2105pt"/>
              </w:rPr>
              <w:t xml:space="preserve">механический - количество лунок (шт.); протяженность </w:t>
            </w:r>
            <w:proofErr w:type="spellStart"/>
            <w:r w:rsidRPr="003E285F">
              <w:rPr>
                <w:rStyle w:val="2105pt"/>
              </w:rPr>
              <w:t>опилов</w:t>
            </w:r>
            <w:proofErr w:type="spellEnd"/>
            <w:r w:rsidRPr="003E285F">
              <w:rPr>
                <w:rStyle w:val="2105pt"/>
              </w:rPr>
              <w:t xml:space="preserve"> (п.м.); обрабатываемая площадь (кв. м); взрывным способом - масса взрывчатых материалов (кг);</w:t>
            </w:r>
            <w:proofErr w:type="gramEnd"/>
          </w:p>
          <w:p w:rsidR="001C6E9E" w:rsidRPr="003E285F" w:rsidRDefault="00A17A49" w:rsidP="003E285F">
            <w:pPr>
              <w:pStyle w:val="20"/>
              <w:shd w:val="clear" w:color="auto" w:fill="auto"/>
              <w:spacing w:line="252" w:lineRule="exact"/>
            </w:pPr>
            <w:r w:rsidRPr="003E285F">
              <w:rPr>
                <w:rStyle w:val="2105pt"/>
              </w:rPr>
              <w:t>обрабатываемая площадь (кв. м); чернение - масса используемых материалов (</w:t>
            </w:r>
            <w:proofErr w:type="gramStart"/>
            <w:r w:rsidRPr="003E285F">
              <w:rPr>
                <w:rStyle w:val="2105pt"/>
              </w:rPr>
              <w:t>кг</w:t>
            </w:r>
            <w:proofErr w:type="gramEnd"/>
            <w:r w:rsidRPr="003E285F">
              <w:rPr>
                <w:rStyle w:val="2105pt"/>
              </w:rPr>
              <w:t>), обрабатываемая площадь (кв. м);</w:t>
            </w:r>
          </w:p>
          <w:p w:rsidR="001C6E9E" w:rsidRPr="003E285F" w:rsidRDefault="00A17A49" w:rsidP="003E285F">
            <w:pPr>
              <w:pStyle w:val="20"/>
              <w:shd w:val="clear" w:color="auto" w:fill="auto"/>
              <w:spacing w:line="252" w:lineRule="exact"/>
            </w:pPr>
            <w:r w:rsidRPr="003E285F">
              <w:rPr>
                <w:rStyle w:val="2105pt"/>
              </w:rPr>
              <w:t xml:space="preserve">смешанный способ (количество лунок и/или протяженность </w:t>
            </w:r>
            <w:proofErr w:type="spellStart"/>
            <w:r w:rsidRPr="003E285F">
              <w:rPr>
                <w:rStyle w:val="2105pt"/>
              </w:rPr>
              <w:t>опилов</w:t>
            </w:r>
            <w:proofErr w:type="spellEnd"/>
            <w:r w:rsidRPr="003E285F">
              <w:rPr>
                <w:rStyle w:val="2105pt"/>
              </w:rPr>
              <w:t>, масса используемых материалов, обрабатываемая площадь) планируемый и/или фактический срок выполнения, информация о предприятии, осуществляющем данный вид работы, финансирование обрабатываемых мостовых сооружений, ответственные должностные лица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9E" w:rsidRPr="003E285F" w:rsidRDefault="001C6E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E9E" w:rsidRPr="003E285F" w:rsidTr="00D97B5F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10" w:lineRule="exact"/>
              <w:jc w:val="center"/>
            </w:pPr>
            <w:r w:rsidRPr="003E285F">
              <w:rPr>
                <w:rStyle w:val="2105pt"/>
              </w:rPr>
              <w:t>14.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52" w:lineRule="exact"/>
            </w:pPr>
            <w:r w:rsidRPr="003E285F">
              <w:rPr>
                <w:rStyle w:val="2105pt"/>
              </w:rPr>
              <w:t>Обработка ледового покрытия на реках (сужение/изгиб русла рек) с целью защиты жилого сектора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56" w:lineRule="exact"/>
            </w:pPr>
            <w:r w:rsidRPr="003E285F">
              <w:rPr>
                <w:rStyle w:val="2105pt"/>
              </w:rPr>
              <w:t>аналогично п.13 (применительно к руслу рек)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9E" w:rsidRPr="003E285F" w:rsidRDefault="001C6E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E9E" w:rsidRPr="003E285F" w:rsidTr="00D97B5F">
        <w:trPr>
          <w:trHeight w:val="1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10" w:lineRule="exact"/>
              <w:jc w:val="center"/>
            </w:pPr>
            <w:r w:rsidRPr="003E285F">
              <w:rPr>
                <w:rStyle w:val="2105pt"/>
              </w:rPr>
              <w:t>15.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45" w:lineRule="exact"/>
            </w:pPr>
            <w:r w:rsidRPr="003E285F">
              <w:rPr>
                <w:rStyle w:val="2105pt"/>
              </w:rPr>
              <w:t>Планирование и выполнение практических мероприятий по защите жилого сектора от подтопления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48" w:lineRule="exact"/>
            </w:pPr>
            <w:r w:rsidRPr="003E285F">
              <w:rPr>
                <w:rStyle w:val="2105pt"/>
              </w:rPr>
              <w:t>перечень мероприятий (устройство дамб, обвалований, искусственное повышение поверхности территории, подсыпка</w:t>
            </w:r>
            <w:r w:rsidR="00336FB6" w:rsidRPr="003E285F">
              <w:rPr>
                <w:rStyle w:val="2105pt"/>
              </w:rPr>
              <w:t xml:space="preserve"> территории), выполненных в 2023</w:t>
            </w:r>
            <w:r w:rsidRPr="003E285F">
              <w:rPr>
                <w:rStyle w:val="2105pt"/>
              </w:rPr>
              <w:t xml:space="preserve"> году, планируемые</w:t>
            </w:r>
            <w:r w:rsidR="00336FB6" w:rsidRPr="003E285F">
              <w:rPr>
                <w:rStyle w:val="2105pt"/>
              </w:rPr>
              <w:t xml:space="preserve"> работы на 2024</w:t>
            </w:r>
            <w:r w:rsidRPr="003E285F">
              <w:rPr>
                <w:rStyle w:val="2105pt"/>
              </w:rPr>
              <w:t xml:space="preserve"> год, ответственные должностные лица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9E" w:rsidRPr="003E285F" w:rsidRDefault="001C6E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E9E" w:rsidRPr="003E285F" w:rsidTr="00D97B5F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10" w:lineRule="exact"/>
              <w:jc w:val="center"/>
            </w:pPr>
            <w:r w:rsidRPr="003E285F">
              <w:rPr>
                <w:rStyle w:val="2105pt"/>
              </w:rPr>
              <w:lastRenderedPageBreak/>
              <w:t>16.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52" w:lineRule="exact"/>
            </w:pPr>
            <w:r w:rsidRPr="003E285F">
              <w:rPr>
                <w:rStyle w:val="2105pt"/>
              </w:rPr>
              <w:t>Обеспечение пожарной безопасности населенных пунктов, с которыми временно нарушается сообщение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52" w:lineRule="exact"/>
            </w:pPr>
            <w:r w:rsidRPr="003E285F">
              <w:rPr>
                <w:rStyle w:val="2105pt"/>
              </w:rPr>
              <w:t>перечень населенных пунктов, силы и средства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E9E" w:rsidRPr="003E285F" w:rsidRDefault="001C6E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E9E" w:rsidRPr="003E285F" w:rsidTr="00D97B5F">
        <w:trPr>
          <w:trHeight w:val="5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10" w:lineRule="exact"/>
              <w:jc w:val="center"/>
            </w:pPr>
            <w:r w:rsidRPr="003E285F">
              <w:rPr>
                <w:rStyle w:val="2105pt"/>
              </w:rPr>
              <w:t>17.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48" w:lineRule="exact"/>
            </w:pPr>
            <w:r w:rsidRPr="003E285F">
              <w:rPr>
                <w:rStyle w:val="2105pt"/>
              </w:rPr>
              <w:t>Проведение предупредительных мероприятий на гидротехнических сооружениях (далее - ГТС) для предотвращения угрозы затопления населенных пунктов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48" w:lineRule="exact"/>
            </w:pPr>
            <w:r w:rsidRPr="003E285F">
              <w:rPr>
                <w:rStyle w:val="2105pt"/>
              </w:rPr>
              <w:t>общее количество ГТС на территории МО, в том числе муниципальных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E9E" w:rsidRPr="003E285F" w:rsidRDefault="001C6E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E9E" w:rsidRPr="003E285F" w:rsidTr="00D97B5F">
        <w:trPr>
          <w:trHeight w:val="50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E9E" w:rsidRPr="003E285F" w:rsidRDefault="001C6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E9E" w:rsidRPr="003E285F" w:rsidRDefault="001C6E9E" w:rsidP="003E28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48" w:lineRule="exact"/>
            </w:pPr>
            <w:r w:rsidRPr="003E285F">
              <w:rPr>
                <w:rStyle w:val="2105pt"/>
              </w:rPr>
              <w:t xml:space="preserve">проведено </w:t>
            </w:r>
            <w:proofErr w:type="spellStart"/>
            <w:r w:rsidRPr="003E285F">
              <w:rPr>
                <w:rStyle w:val="2105pt"/>
              </w:rPr>
              <w:t>предпаводковое</w:t>
            </w:r>
            <w:proofErr w:type="spellEnd"/>
            <w:r w:rsidRPr="003E285F">
              <w:rPr>
                <w:rStyle w:val="2105pt"/>
              </w:rPr>
              <w:t xml:space="preserve"> обследование ГТС (количество, выводы о готовности)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E9E" w:rsidRPr="003E285F" w:rsidRDefault="001C6E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E9E" w:rsidRPr="003E285F" w:rsidTr="00D97B5F">
        <w:trPr>
          <w:trHeight w:val="151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E9E" w:rsidRPr="003E285F" w:rsidRDefault="001C6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E9E" w:rsidRPr="003E285F" w:rsidRDefault="001C6E9E" w:rsidP="003E28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48" w:lineRule="exact"/>
            </w:pPr>
            <w:proofErr w:type="gramStart"/>
            <w:r w:rsidRPr="003E285F">
              <w:rPr>
                <w:rStyle w:val="2105pt"/>
              </w:rPr>
              <w:t>обработка ледового покрытия на водохранилищах с целью защиты ГТС (наименование ГТС, планируемые и/или фактические сроки, способ обработки (ответственные должностные лица, обрабатываемая площадь)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E9E" w:rsidRPr="003E285F" w:rsidRDefault="001C6E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E9E" w:rsidRPr="003E285F" w:rsidTr="00D97B5F">
        <w:trPr>
          <w:trHeight w:val="77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E9E" w:rsidRPr="003E285F" w:rsidRDefault="001C6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E9E" w:rsidRPr="003E285F" w:rsidRDefault="001C6E9E" w:rsidP="003E28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48" w:lineRule="exact"/>
            </w:pPr>
            <w:r w:rsidRPr="003E285F">
              <w:rPr>
                <w:rStyle w:val="2105pt"/>
              </w:rPr>
              <w:t>расчистка тела плотины от снега, русла реки в нижнем бьефе от мусора (сроки выполнения, ответственные должностные лица)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E9E" w:rsidRPr="003E285F" w:rsidRDefault="001C6E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E9E" w:rsidRPr="003E285F" w:rsidTr="00D97B5F">
        <w:trPr>
          <w:trHeight w:val="5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9E" w:rsidRPr="003E285F" w:rsidRDefault="001C6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9E" w:rsidRPr="003E285F" w:rsidRDefault="001C6E9E" w:rsidP="003E28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9E" w:rsidRPr="003E285F" w:rsidRDefault="00A17A49" w:rsidP="003E285F">
            <w:pPr>
              <w:pStyle w:val="20"/>
              <w:shd w:val="clear" w:color="auto" w:fill="auto"/>
              <w:spacing w:line="256" w:lineRule="exact"/>
            </w:pPr>
            <w:r w:rsidRPr="003E285F">
              <w:rPr>
                <w:rStyle w:val="2105pt"/>
              </w:rPr>
              <w:t xml:space="preserve">взаимодействия с собственниками ГТС, </w:t>
            </w:r>
            <w:proofErr w:type="gramStart"/>
            <w:r w:rsidRPr="003E285F">
              <w:rPr>
                <w:rStyle w:val="2105pt"/>
              </w:rPr>
              <w:t>расположенных</w:t>
            </w:r>
            <w:proofErr w:type="gramEnd"/>
            <w:r w:rsidRPr="003E285F">
              <w:rPr>
                <w:rStyle w:val="2105pt"/>
              </w:rPr>
              <w:t xml:space="preserve"> ниже по течению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9E" w:rsidRPr="003E285F" w:rsidRDefault="001C6E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C6E9E" w:rsidRDefault="001C6E9E">
      <w:pPr>
        <w:rPr>
          <w:sz w:val="2"/>
          <w:szCs w:val="2"/>
        </w:rPr>
      </w:pPr>
    </w:p>
    <w:sectPr w:rsidR="001C6E9E" w:rsidSect="003E285F">
      <w:headerReference w:type="even" r:id="rId9"/>
      <w:headerReference w:type="default" r:id="rId10"/>
      <w:pgSz w:w="11909" w:h="16840"/>
      <w:pgMar w:top="1132" w:right="506" w:bottom="1376" w:left="1440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D6" w:rsidRDefault="009A53D6" w:rsidP="001C6E9E">
      <w:r>
        <w:separator/>
      </w:r>
    </w:p>
  </w:endnote>
  <w:endnote w:type="continuationSeparator" w:id="0">
    <w:p w:rsidR="009A53D6" w:rsidRDefault="009A53D6" w:rsidP="001C6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D6" w:rsidRDefault="009A53D6"/>
  </w:footnote>
  <w:footnote w:type="continuationSeparator" w:id="0">
    <w:p w:rsidR="009A53D6" w:rsidRDefault="009A53D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5221"/>
      <w:docPartObj>
        <w:docPartGallery w:val="Page Numbers (Top of Page)"/>
        <w:docPartUnique/>
      </w:docPartObj>
    </w:sdtPr>
    <w:sdtContent>
      <w:p w:rsidR="00FF6402" w:rsidRDefault="00FF6402">
        <w:pPr>
          <w:pStyle w:val="ad"/>
          <w:jc w:val="center"/>
        </w:pPr>
      </w:p>
      <w:p w:rsidR="00FF6402" w:rsidRDefault="00FF6402">
        <w:pPr>
          <w:pStyle w:val="ad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F6402" w:rsidRDefault="00FF640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5243"/>
      <w:docPartObj>
        <w:docPartGallery w:val="Page Numbers (Top of Page)"/>
        <w:docPartUnique/>
      </w:docPartObj>
    </w:sdtPr>
    <w:sdtContent>
      <w:p w:rsidR="00FF6402" w:rsidRDefault="00FF6402">
        <w:pPr>
          <w:pStyle w:val="ad"/>
          <w:jc w:val="center"/>
        </w:pPr>
      </w:p>
    </w:sdtContent>
  </w:sdt>
  <w:p w:rsidR="00FF6402" w:rsidRPr="00FF6402" w:rsidRDefault="00FF6402" w:rsidP="00FF6402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E9E" w:rsidRDefault="001C6E9E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1547"/>
      <w:docPartObj>
        <w:docPartGallery w:val="Page Numbers (Top of Page)"/>
        <w:docPartUnique/>
      </w:docPartObj>
    </w:sdtPr>
    <w:sdtContent>
      <w:p w:rsidR="00FF6402" w:rsidRDefault="00FF6402" w:rsidP="00FF6402">
        <w:pPr>
          <w:pStyle w:val="ad"/>
        </w:pPr>
      </w:p>
      <w:p w:rsidR="003E285F" w:rsidRPr="00FF6402" w:rsidRDefault="003E285F">
        <w:pPr>
          <w:pStyle w:val="ad"/>
          <w:jc w:val="center"/>
          <w:rPr>
            <w:rFonts w:ascii="Times New Roman" w:hAnsi="Times New Roman" w:cs="Times New Roman"/>
          </w:rPr>
        </w:pPr>
      </w:p>
      <w:p w:rsidR="003E285F" w:rsidRDefault="00912FA7">
        <w:pPr>
          <w:pStyle w:val="ad"/>
          <w:jc w:val="center"/>
        </w:pPr>
      </w:p>
    </w:sdtContent>
  </w:sdt>
  <w:p w:rsidR="001C6E9E" w:rsidRDefault="001C6E9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71A1"/>
    <w:multiLevelType w:val="multilevel"/>
    <w:tmpl w:val="0CA0CB3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6366C4"/>
    <w:multiLevelType w:val="multilevel"/>
    <w:tmpl w:val="61289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AC5F0F"/>
    <w:multiLevelType w:val="multilevel"/>
    <w:tmpl w:val="3BA4936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C6E9E"/>
    <w:rsid w:val="001C6E9E"/>
    <w:rsid w:val="002F4F61"/>
    <w:rsid w:val="00336FB6"/>
    <w:rsid w:val="003E285F"/>
    <w:rsid w:val="003E5180"/>
    <w:rsid w:val="004A12AD"/>
    <w:rsid w:val="0071202D"/>
    <w:rsid w:val="007529D2"/>
    <w:rsid w:val="00783D8C"/>
    <w:rsid w:val="008B24BC"/>
    <w:rsid w:val="009076C6"/>
    <w:rsid w:val="00912FA7"/>
    <w:rsid w:val="00991A9D"/>
    <w:rsid w:val="009974CB"/>
    <w:rsid w:val="009A53D6"/>
    <w:rsid w:val="00A17A49"/>
    <w:rsid w:val="00A31B9E"/>
    <w:rsid w:val="00A65457"/>
    <w:rsid w:val="00B13D28"/>
    <w:rsid w:val="00C03FBD"/>
    <w:rsid w:val="00CD3F3E"/>
    <w:rsid w:val="00D43209"/>
    <w:rsid w:val="00D65F9A"/>
    <w:rsid w:val="00D97B5F"/>
    <w:rsid w:val="00DB22A2"/>
    <w:rsid w:val="00E921C5"/>
    <w:rsid w:val="00EB2926"/>
    <w:rsid w:val="00F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6E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6E9E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1C6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sid w:val="001C6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C6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sid w:val="001C6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C6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C6E9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2pt">
    <w:name w:val="Колонтитул + 12 pt"/>
    <w:basedOn w:val="a4"/>
    <w:rsid w:val="001C6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1C6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"/>
    <w:basedOn w:val="2"/>
    <w:rsid w:val="001C6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0">
    <w:name w:val="Колонтитул + 12 pt"/>
    <w:basedOn w:val="a4"/>
    <w:rsid w:val="001C6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1C6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"/>
    <w:rsid w:val="001C6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0pt">
    <w:name w:val="Основной текст (2) + Arial Narrow;10 pt;Полужирный"/>
    <w:basedOn w:val="2"/>
    <w:rsid w:val="001C6E9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95pt">
    <w:name w:val="Основной текст (2) + Arial Narrow;9;5 pt;Полужирный"/>
    <w:basedOn w:val="2"/>
    <w:rsid w:val="001C6E9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1C6E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rsid w:val="001C6E9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C6E9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C6E9E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rsid w:val="001C6E9E"/>
    <w:pPr>
      <w:shd w:val="clear" w:color="auto" w:fill="FFFFFF"/>
      <w:spacing w:line="241" w:lineRule="exact"/>
      <w:ind w:firstLine="7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36F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6FB6"/>
    <w:rPr>
      <w:rFonts w:ascii="Segoe UI" w:hAnsi="Segoe UI" w:cs="Segoe UI"/>
      <w:color w:val="000000"/>
      <w:sz w:val="18"/>
      <w:szCs w:val="18"/>
    </w:rPr>
  </w:style>
  <w:style w:type="paragraph" w:styleId="ab">
    <w:name w:val="footer"/>
    <w:basedOn w:val="a"/>
    <w:link w:val="ac"/>
    <w:uiPriority w:val="99"/>
    <w:semiHidden/>
    <w:unhideWhenUsed/>
    <w:rsid w:val="003E28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285F"/>
    <w:rPr>
      <w:color w:val="000000"/>
    </w:rPr>
  </w:style>
  <w:style w:type="paragraph" w:styleId="ad">
    <w:name w:val="header"/>
    <w:basedOn w:val="a"/>
    <w:link w:val="ae"/>
    <w:uiPriority w:val="99"/>
    <w:unhideWhenUsed/>
    <w:rsid w:val="003E28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E285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</dc:creator>
  <cp:lastModifiedBy>Людмила</cp:lastModifiedBy>
  <cp:revision>8</cp:revision>
  <cp:lastPrinted>2024-02-22T07:16:00Z</cp:lastPrinted>
  <dcterms:created xsi:type="dcterms:W3CDTF">2024-02-22T05:06:00Z</dcterms:created>
  <dcterms:modified xsi:type="dcterms:W3CDTF">2024-02-22T07:17:00Z</dcterms:modified>
</cp:coreProperties>
</file>